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795C" w:rsidRDefault="00B02E83" w:rsidP="00B02E83">
      <w:pPr>
        <w:bidi/>
        <w:jc w:val="center"/>
        <w:rPr>
          <w:rFonts w:cs="David"/>
          <w:b/>
          <w:bCs/>
          <w:sz w:val="28"/>
          <w:szCs w:val="28"/>
          <w:rtl/>
          <w:lang w:bidi="he-IL"/>
        </w:rPr>
      </w:pPr>
      <w:r>
        <w:rPr>
          <w:rFonts w:cs="David" w:hint="cs"/>
          <w:b/>
          <w:bCs/>
          <w:sz w:val="28"/>
          <w:szCs w:val="28"/>
          <w:rtl/>
          <w:lang w:bidi="he-IL"/>
        </w:rPr>
        <w:t>קורות חיים</w:t>
      </w:r>
    </w:p>
    <w:p w:rsidR="002765A4" w:rsidRDefault="002765A4" w:rsidP="00BC1F40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שמי: עבד </w:t>
      </w:r>
      <w:proofErr w:type="spellStart"/>
      <w:r>
        <w:rPr>
          <w:rFonts w:cs="David" w:hint="cs"/>
          <w:sz w:val="24"/>
          <w:szCs w:val="24"/>
          <w:rtl/>
          <w:lang w:bidi="he-IL"/>
        </w:rPr>
        <w:t>אלכרים</w:t>
      </w:r>
      <w:proofErr w:type="spellEnd"/>
      <w:r>
        <w:rPr>
          <w:rFonts w:cs="David" w:hint="cs"/>
          <w:sz w:val="24"/>
          <w:szCs w:val="24"/>
          <w:rtl/>
          <w:lang w:bidi="he-IL"/>
        </w:rPr>
        <w:t xml:space="preserve"> </w:t>
      </w:r>
      <w:proofErr w:type="spellStart"/>
      <w:r>
        <w:rPr>
          <w:rFonts w:cs="David" w:hint="cs"/>
          <w:sz w:val="24"/>
          <w:szCs w:val="24"/>
          <w:rtl/>
          <w:lang w:bidi="he-IL"/>
        </w:rPr>
        <w:t>נזאם</w:t>
      </w:r>
      <w:proofErr w:type="spellEnd"/>
      <w:r>
        <w:rPr>
          <w:rFonts w:cs="David" w:hint="cs"/>
          <w:sz w:val="24"/>
          <w:szCs w:val="24"/>
          <w:rtl/>
          <w:lang w:bidi="he-IL"/>
        </w:rPr>
        <w:t xml:space="preserve"> איוב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proofErr w:type="spellStart"/>
      <w:r>
        <w:rPr>
          <w:rFonts w:cs="David" w:hint="cs"/>
          <w:sz w:val="24"/>
          <w:szCs w:val="24"/>
          <w:rtl/>
          <w:lang w:bidi="he-IL"/>
        </w:rPr>
        <w:t>ת.ז</w:t>
      </w:r>
      <w:proofErr w:type="spellEnd"/>
      <w:r>
        <w:rPr>
          <w:rFonts w:cs="David" w:hint="cs"/>
          <w:sz w:val="24"/>
          <w:szCs w:val="24"/>
          <w:rtl/>
          <w:lang w:bidi="he-IL"/>
        </w:rPr>
        <w:t xml:space="preserve">.: 201280906 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ת"ל: 15/08/1993 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מעני: כפר </w:t>
      </w:r>
      <w:proofErr w:type="spellStart"/>
      <w:r>
        <w:rPr>
          <w:rFonts w:cs="David" w:hint="cs"/>
          <w:sz w:val="24"/>
          <w:szCs w:val="24"/>
          <w:rtl/>
          <w:lang w:bidi="he-IL"/>
        </w:rPr>
        <w:t>נחף</w:t>
      </w:r>
      <w:proofErr w:type="spellEnd"/>
      <w:r>
        <w:rPr>
          <w:rFonts w:cs="David" w:hint="cs"/>
          <w:sz w:val="24"/>
          <w:szCs w:val="24"/>
          <w:rtl/>
          <w:lang w:bidi="he-IL"/>
        </w:rPr>
        <w:t xml:space="preserve"> </w:t>
      </w:r>
      <w:proofErr w:type="spellStart"/>
      <w:r>
        <w:rPr>
          <w:rFonts w:cs="David" w:hint="cs"/>
          <w:sz w:val="24"/>
          <w:szCs w:val="24"/>
          <w:rtl/>
          <w:lang w:bidi="he-IL"/>
        </w:rPr>
        <w:t>ת.ד</w:t>
      </w:r>
      <w:proofErr w:type="spellEnd"/>
      <w:r>
        <w:rPr>
          <w:rFonts w:cs="David" w:hint="cs"/>
          <w:sz w:val="24"/>
          <w:szCs w:val="24"/>
          <w:rtl/>
          <w:lang w:bidi="he-IL"/>
        </w:rPr>
        <w:t xml:space="preserve">. 569 , מיקוד 20137 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דרכי התקשרות: 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ab/>
        <w:t xml:space="preserve">נייד : 050-4400870 ,      </w:t>
      </w:r>
      <w:r>
        <w:rPr>
          <w:rFonts w:cs="David" w:hint="cs"/>
          <w:sz w:val="24"/>
          <w:szCs w:val="24"/>
          <w:rtl/>
          <w:lang w:bidi="he-IL"/>
        </w:rPr>
        <w:tab/>
      </w:r>
      <w:r>
        <w:rPr>
          <w:rFonts w:cs="David" w:hint="cs"/>
          <w:sz w:val="24"/>
          <w:szCs w:val="24"/>
          <w:rtl/>
          <w:lang w:bidi="he-IL"/>
        </w:rPr>
        <w:tab/>
        <w:t xml:space="preserve">דוא"ל: </w:t>
      </w:r>
      <w:hyperlink r:id="rId6" w:history="1">
        <w:r w:rsidRPr="00E729B4">
          <w:rPr>
            <w:rStyle w:val="Hyperlink"/>
            <w:rFonts w:cs="David"/>
            <w:sz w:val="24"/>
            <w:szCs w:val="24"/>
            <w:lang w:bidi="he-IL"/>
          </w:rPr>
          <w:t>abedayoub012@gmail.com</w:t>
        </w:r>
      </w:hyperlink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Pr="002765A4" w:rsidRDefault="002765A4" w:rsidP="002765A4">
      <w:pPr>
        <w:bidi/>
        <w:rPr>
          <w:rFonts w:cs="David"/>
          <w:b/>
          <w:bCs/>
          <w:sz w:val="24"/>
          <w:szCs w:val="24"/>
          <w:rtl/>
          <w:lang w:bidi="he-IL"/>
        </w:rPr>
      </w:pPr>
      <w:r w:rsidRPr="002765A4">
        <w:rPr>
          <w:rFonts w:cs="David" w:hint="cs"/>
          <w:b/>
          <w:bCs/>
          <w:sz w:val="24"/>
          <w:szCs w:val="24"/>
          <w:rtl/>
          <w:lang w:bidi="he-IL"/>
        </w:rPr>
        <w:t>השכלה: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2008-2011 : פעיל בעמותת "קו-הזינוק, </w:t>
      </w:r>
      <w:proofErr w:type="spellStart"/>
      <w:r>
        <w:rPr>
          <w:rFonts w:cs="David" w:hint="cs"/>
          <w:sz w:val="24"/>
          <w:szCs w:val="24"/>
          <w:rtl/>
          <w:lang w:bidi="he-IL"/>
        </w:rPr>
        <w:t>תוכנית</w:t>
      </w:r>
      <w:proofErr w:type="spellEnd"/>
      <w:r>
        <w:rPr>
          <w:rFonts w:cs="David" w:hint="cs"/>
          <w:sz w:val="24"/>
          <w:szCs w:val="24"/>
          <w:rtl/>
          <w:lang w:bidi="he-IL"/>
        </w:rPr>
        <w:t xml:space="preserve"> הכשרה למנהיגות צעירה"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2011: סיימתי את לימודיי התיכוניים וקיבלתי תעודת בגרות.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2013 -2016: סיימתי את לימודיי לתואר ראשון בקרימינולוגיה ואכיפת חוק במכללה האקדמית צפת.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2016-2020: סיימתי את לימודיי לתואר ראשון במשפטים </w:t>
      </w:r>
      <w:r>
        <w:rPr>
          <w:rFonts w:cs="David" w:hint="cs"/>
          <w:sz w:val="24"/>
          <w:szCs w:val="24"/>
          <w:lang w:bidi="he-IL"/>
        </w:rPr>
        <w:t>L.L.B</w:t>
      </w:r>
      <w:r>
        <w:rPr>
          <w:rFonts w:cs="David" w:hint="cs"/>
          <w:sz w:val="24"/>
          <w:szCs w:val="24"/>
          <w:rtl/>
          <w:lang w:bidi="he-IL"/>
        </w:rPr>
        <w:t xml:space="preserve"> במכללה האקדמית צפת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2024: בוגר תכנית- </w:t>
      </w:r>
      <w:r>
        <w:rPr>
          <w:rFonts w:cs="David" w:hint="cs"/>
          <w:sz w:val="24"/>
          <w:szCs w:val="24"/>
          <w:lang w:bidi="he-IL"/>
        </w:rPr>
        <w:t>The International Visitor Leadership Program (IVLP)</w:t>
      </w:r>
      <w:r>
        <w:rPr>
          <w:rFonts w:cs="David" w:hint="cs"/>
          <w:sz w:val="24"/>
          <w:szCs w:val="24"/>
          <w:rtl/>
          <w:lang w:bidi="he-IL"/>
        </w:rPr>
        <w:t xml:space="preserve"> (תכנית המנהיגות למבקר הבינלאומי) של משרד החוץ האמריקאי. 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Pr="002765A4" w:rsidRDefault="002765A4" w:rsidP="002765A4">
      <w:pPr>
        <w:bidi/>
        <w:rPr>
          <w:rFonts w:cs="David"/>
          <w:b/>
          <w:bCs/>
          <w:sz w:val="24"/>
          <w:szCs w:val="24"/>
          <w:rtl/>
          <w:lang w:bidi="he-IL"/>
        </w:rPr>
      </w:pPr>
      <w:r w:rsidRPr="002765A4">
        <w:rPr>
          <w:rFonts w:cs="David" w:hint="cs"/>
          <w:b/>
          <w:bCs/>
          <w:sz w:val="24"/>
          <w:szCs w:val="24"/>
          <w:rtl/>
          <w:lang w:bidi="he-IL"/>
        </w:rPr>
        <w:t>תעסוקה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2020-2022: עבדתי כיועץ פרלמנטרי של חבר הכנסת לשעבר אוסאמה סעדי. 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2022 ועד היום: יועץ פרלמנטרי של חבר הכנסת אחמד טיבי. 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Pr="002765A4" w:rsidRDefault="002765A4" w:rsidP="002765A4">
      <w:pPr>
        <w:bidi/>
        <w:rPr>
          <w:rFonts w:cs="David"/>
          <w:b/>
          <w:bCs/>
          <w:sz w:val="24"/>
          <w:szCs w:val="24"/>
          <w:rtl/>
          <w:lang w:bidi="he-IL"/>
        </w:rPr>
      </w:pPr>
      <w:r w:rsidRPr="002765A4">
        <w:rPr>
          <w:rFonts w:cs="David" w:hint="cs"/>
          <w:b/>
          <w:bCs/>
          <w:sz w:val="24"/>
          <w:szCs w:val="24"/>
          <w:rtl/>
          <w:lang w:bidi="he-IL"/>
        </w:rPr>
        <w:t>ידיעת שפות: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Pr="002765A4" w:rsidRDefault="002765A4" w:rsidP="002765A4">
      <w:pPr>
        <w:pStyle w:val="a3"/>
        <w:numPr>
          <w:ilvl w:val="0"/>
          <w:numId w:val="2"/>
        </w:numPr>
        <w:bidi/>
        <w:rPr>
          <w:rFonts w:cs="David"/>
          <w:sz w:val="24"/>
          <w:szCs w:val="24"/>
          <w:rtl/>
          <w:lang w:bidi="he-IL"/>
        </w:rPr>
      </w:pPr>
      <w:r w:rsidRPr="002765A4">
        <w:rPr>
          <w:rFonts w:cs="David" w:hint="cs"/>
          <w:sz w:val="24"/>
          <w:szCs w:val="24"/>
          <w:rtl/>
          <w:lang w:bidi="he-IL"/>
        </w:rPr>
        <w:t>ערבית: שפת אם. (קריאה, כתיבה ודיבור).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Pr="002765A4" w:rsidRDefault="002765A4" w:rsidP="002765A4">
      <w:pPr>
        <w:pStyle w:val="a3"/>
        <w:numPr>
          <w:ilvl w:val="0"/>
          <w:numId w:val="2"/>
        </w:numPr>
        <w:bidi/>
        <w:rPr>
          <w:rFonts w:cs="David"/>
          <w:sz w:val="24"/>
          <w:szCs w:val="24"/>
          <w:rtl/>
          <w:lang w:bidi="he-IL"/>
        </w:rPr>
      </w:pPr>
      <w:r w:rsidRPr="002765A4">
        <w:rPr>
          <w:rFonts w:cs="David" w:hint="cs"/>
          <w:sz w:val="24"/>
          <w:szCs w:val="24"/>
          <w:rtl/>
          <w:lang w:bidi="he-IL"/>
        </w:rPr>
        <w:t>עברית ברמת שפת אם. (קריאה, כתיבה ודיבור).</w:t>
      </w:r>
    </w:p>
    <w:p w:rsidR="002765A4" w:rsidRDefault="002765A4" w:rsidP="002765A4">
      <w:pPr>
        <w:pStyle w:val="a3"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Pr="002765A4" w:rsidRDefault="002765A4" w:rsidP="002765A4">
      <w:pPr>
        <w:pStyle w:val="a3"/>
        <w:numPr>
          <w:ilvl w:val="0"/>
          <w:numId w:val="2"/>
        </w:numPr>
        <w:bidi/>
        <w:rPr>
          <w:rFonts w:cs="David"/>
          <w:sz w:val="24"/>
          <w:szCs w:val="24"/>
          <w:rtl/>
          <w:lang w:bidi="he-IL"/>
        </w:rPr>
      </w:pPr>
      <w:r w:rsidRPr="002765A4">
        <w:rPr>
          <w:rFonts w:cs="David" w:hint="cs"/>
          <w:sz w:val="24"/>
          <w:szCs w:val="24"/>
          <w:rtl/>
          <w:lang w:bidi="he-IL"/>
        </w:rPr>
        <w:t>אנגלית: טובה מאוד. (קריאה, כתיבה ודיבור).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Pr="002765A4" w:rsidRDefault="002765A4" w:rsidP="002765A4">
      <w:pPr>
        <w:bidi/>
        <w:rPr>
          <w:rFonts w:cs="David"/>
          <w:b/>
          <w:bCs/>
          <w:sz w:val="24"/>
          <w:szCs w:val="24"/>
          <w:rtl/>
          <w:lang w:bidi="he-IL"/>
        </w:rPr>
      </w:pPr>
      <w:r w:rsidRPr="002765A4">
        <w:rPr>
          <w:rFonts w:cs="David" w:hint="cs"/>
          <w:b/>
          <w:bCs/>
          <w:sz w:val="24"/>
          <w:szCs w:val="24"/>
          <w:rtl/>
          <w:lang w:bidi="he-IL"/>
        </w:rPr>
        <w:t>תכונות: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  מנהיגות, שקדנות, סדר, חריצות, דבקות במטרה, כושר הבעה בכתב ובעל פה, כושר גופני, יחסי אנוש ואכפתיות.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Pr="002765A4" w:rsidRDefault="002765A4" w:rsidP="002765A4">
      <w:pPr>
        <w:bidi/>
        <w:rPr>
          <w:rFonts w:cs="David"/>
          <w:b/>
          <w:bCs/>
          <w:sz w:val="24"/>
          <w:szCs w:val="24"/>
          <w:rtl/>
          <w:lang w:bidi="he-IL"/>
        </w:rPr>
      </w:pPr>
      <w:r w:rsidRPr="002765A4">
        <w:rPr>
          <w:rFonts w:cs="David" w:hint="cs"/>
          <w:b/>
          <w:bCs/>
          <w:sz w:val="24"/>
          <w:szCs w:val="24"/>
          <w:rtl/>
          <w:lang w:bidi="he-IL"/>
        </w:rPr>
        <w:t xml:space="preserve">מחשב: 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שליטה מלאה באופיס.</w:t>
      </w: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2765A4" w:rsidRDefault="002765A4" w:rsidP="002765A4">
      <w:pPr>
        <w:bidi/>
        <w:rPr>
          <w:rFonts w:cs="David"/>
          <w:sz w:val="24"/>
          <w:szCs w:val="24"/>
          <w:rtl/>
          <w:lang w:bidi="he-IL"/>
        </w:rPr>
      </w:pPr>
    </w:p>
    <w:p w:rsidR="00BC1F40" w:rsidRDefault="00BC1F40" w:rsidP="00BC1F40">
      <w:pPr>
        <w:bidi/>
        <w:rPr>
          <w:rFonts w:cs="David"/>
          <w:sz w:val="24"/>
          <w:szCs w:val="24"/>
          <w:rtl/>
          <w:lang w:bidi="he-IL"/>
        </w:rPr>
      </w:pPr>
    </w:p>
    <w:sectPr w:rsidR="00BC1F40" w:rsidSect="002F6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93B81"/>
    <w:multiLevelType w:val="hybridMultilevel"/>
    <w:tmpl w:val="00785D96"/>
    <w:lvl w:ilvl="0" w:tplc="FFFFFFFF">
      <w:start w:val="2022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E071B"/>
    <w:multiLevelType w:val="hybridMultilevel"/>
    <w:tmpl w:val="3CAE496E"/>
    <w:lvl w:ilvl="0" w:tplc="47502D32">
      <w:start w:val="201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57511">
    <w:abstractNumId w:val="1"/>
  </w:num>
  <w:num w:numId="2" w16cid:durableId="12065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83"/>
    <w:rsid w:val="0009133F"/>
    <w:rsid w:val="001D25C3"/>
    <w:rsid w:val="001E6D35"/>
    <w:rsid w:val="00217D02"/>
    <w:rsid w:val="002765A4"/>
    <w:rsid w:val="002B250F"/>
    <w:rsid w:val="002F6CA3"/>
    <w:rsid w:val="003D7486"/>
    <w:rsid w:val="00464762"/>
    <w:rsid w:val="0049678E"/>
    <w:rsid w:val="005A5FFB"/>
    <w:rsid w:val="006C3516"/>
    <w:rsid w:val="00805286"/>
    <w:rsid w:val="009C2443"/>
    <w:rsid w:val="00AA573E"/>
    <w:rsid w:val="00AD3020"/>
    <w:rsid w:val="00B02E83"/>
    <w:rsid w:val="00B66079"/>
    <w:rsid w:val="00BC1F40"/>
    <w:rsid w:val="00CD72D5"/>
    <w:rsid w:val="00DD3EC4"/>
    <w:rsid w:val="00F1795C"/>
    <w:rsid w:val="00F7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E0419-2E01-4E19-9134-797A4B97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07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765A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76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abedayoub012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C6C0-E366-458A-B81A-68618BADF5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abed</dc:creator>
  <cp:lastModifiedBy>abed ayoub</cp:lastModifiedBy>
  <cp:revision>2</cp:revision>
  <dcterms:created xsi:type="dcterms:W3CDTF">2024-09-14T08:02:00Z</dcterms:created>
  <dcterms:modified xsi:type="dcterms:W3CDTF">2024-09-14T08:02:00Z</dcterms:modified>
</cp:coreProperties>
</file>